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4A45" w:rsidRDefault="005B4A45" w:rsidP="005B4A45">
      <w:pPr>
        <w:spacing w:after="0" w:line="259" w:lineRule="auto"/>
        <w:ind w:left="0" w:right="2716" w:firstLine="0"/>
        <w:jc w:val="left"/>
        <w:rPr>
          <w:sz w:val="20"/>
        </w:rPr>
      </w:pPr>
      <w:r>
        <w:rPr>
          <w:noProof/>
          <w:sz w:val="20"/>
        </w:rPr>
        <w:drawing>
          <wp:anchor distT="0" distB="0" distL="114300" distR="114300" simplePos="0" relativeHeight="251660288" behindDoc="1" locked="0" layoutInCell="1" allowOverlap="1" wp14:anchorId="29A54EAB" wp14:editId="45C7C0F9">
            <wp:simplePos x="0" y="0"/>
            <wp:positionH relativeFrom="column">
              <wp:posOffset>4859866</wp:posOffset>
            </wp:positionH>
            <wp:positionV relativeFrom="paragraph">
              <wp:posOffset>212</wp:posOffset>
            </wp:positionV>
            <wp:extent cx="1057910" cy="1057910"/>
            <wp:effectExtent l="0" t="0" r="8890" b="8890"/>
            <wp:wrapTight wrapText="bothSides">
              <wp:wrapPolygon edited="0">
                <wp:start x="8557" y="0"/>
                <wp:lineTo x="1945" y="3890"/>
                <wp:lineTo x="0" y="5445"/>
                <wp:lineTo x="0" y="15169"/>
                <wp:lineTo x="4279" y="19059"/>
                <wp:lineTo x="6612" y="19059"/>
                <wp:lineTo x="8557" y="20615"/>
                <wp:lineTo x="8946" y="21393"/>
                <wp:lineTo x="12447" y="21393"/>
                <wp:lineTo x="12836" y="20615"/>
                <wp:lineTo x="14780" y="19059"/>
                <wp:lineTo x="17503" y="19059"/>
                <wp:lineTo x="21004" y="15558"/>
                <wp:lineTo x="21393" y="5445"/>
                <wp:lineTo x="19448" y="3890"/>
                <wp:lineTo x="12836" y="0"/>
                <wp:lineTo x="8557"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98461853_435290815286063_8494655983668291523_n-fotor-bg-remover-202305211027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57910" cy="1057910"/>
                    </a:xfrm>
                    <a:prstGeom prst="rect">
                      <a:avLst/>
                    </a:prstGeom>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659264" behindDoc="1" locked="0" layoutInCell="1" allowOverlap="1" wp14:anchorId="1B42FBE8" wp14:editId="73C6B8E3">
            <wp:simplePos x="0" y="0"/>
            <wp:positionH relativeFrom="column">
              <wp:posOffset>109643</wp:posOffset>
            </wp:positionH>
            <wp:positionV relativeFrom="paragraph">
              <wp:posOffset>0</wp:posOffset>
            </wp:positionV>
            <wp:extent cx="939800" cy="1033145"/>
            <wp:effectExtent l="0" t="0" r="0" b="0"/>
            <wp:wrapTight wrapText="bothSides">
              <wp:wrapPolygon edited="0">
                <wp:start x="7881" y="0"/>
                <wp:lineTo x="0" y="4381"/>
                <wp:lineTo x="0" y="17126"/>
                <wp:lineTo x="5692" y="19117"/>
                <wp:lineTo x="7881" y="21109"/>
                <wp:lineTo x="8319" y="21109"/>
                <wp:lineTo x="13135" y="21109"/>
                <wp:lineTo x="13573" y="21109"/>
                <wp:lineTo x="15324" y="19117"/>
                <wp:lineTo x="21016" y="17126"/>
                <wp:lineTo x="21016" y="4381"/>
                <wp:lineTo x="12697" y="0"/>
                <wp:lineTo x="7881"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LOGO.png"/>
                    <pic:cNvPicPr/>
                  </pic:nvPicPr>
                  <pic:blipFill>
                    <a:blip r:embed="rId8">
                      <a:extLst>
                        <a:ext uri="{28A0092B-C50C-407E-A947-70E740481C1C}">
                          <a14:useLocalDpi xmlns:a14="http://schemas.microsoft.com/office/drawing/2010/main" val="0"/>
                        </a:ext>
                      </a:extLst>
                    </a:blip>
                    <a:stretch>
                      <a:fillRect/>
                    </a:stretch>
                  </pic:blipFill>
                  <pic:spPr>
                    <a:xfrm>
                      <a:off x="0" y="0"/>
                      <a:ext cx="939800" cy="1033145"/>
                    </a:xfrm>
                    <a:prstGeom prst="rect">
                      <a:avLst/>
                    </a:prstGeom>
                  </pic:spPr>
                </pic:pic>
              </a:graphicData>
            </a:graphic>
            <wp14:sizeRelH relativeFrom="margin">
              <wp14:pctWidth>0</wp14:pctWidth>
            </wp14:sizeRelH>
            <wp14:sizeRelV relativeFrom="margin">
              <wp14:pctHeight>0</wp14:pctHeight>
            </wp14:sizeRelV>
          </wp:anchor>
        </w:drawing>
      </w:r>
      <w:r>
        <w:rPr>
          <w:noProof/>
          <w:sz w:val="20"/>
        </w:rPr>
        <w:t xml:space="preserve">   </w:t>
      </w:r>
    </w:p>
    <w:p w:rsidR="005B4A45" w:rsidRDefault="005B4A45" w:rsidP="005B4A45">
      <w:pPr>
        <w:spacing w:after="0" w:line="259" w:lineRule="auto"/>
        <w:ind w:left="0" w:right="2716" w:firstLine="0"/>
        <w:jc w:val="left"/>
        <w:rPr>
          <w:sz w:val="20"/>
        </w:rPr>
      </w:pPr>
    </w:p>
    <w:p w:rsidR="005B4A45" w:rsidRDefault="005B4A45" w:rsidP="005B4A45">
      <w:pPr>
        <w:spacing w:after="0" w:line="259" w:lineRule="auto"/>
        <w:ind w:left="0" w:right="2716" w:firstLine="0"/>
        <w:jc w:val="left"/>
        <w:rPr>
          <w:sz w:val="20"/>
        </w:rPr>
      </w:pPr>
    </w:p>
    <w:p w:rsidR="005B4A45" w:rsidRDefault="005B4A45" w:rsidP="005B4A45">
      <w:pPr>
        <w:spacing w:after="0" w:line="259" w:lineRule="auto"/>
        <w:ind w:left="0" w:right="2716" w:firstLine="0"/>
        <w:jc w:val="left"/>
      </w:pPr>
    </w:p>
    <w:p w:rsidR="005B4A45" w:rsidRDefault="005B4A45" w:rsidP="005B4A45">
      <w:pPr>
        <w:spacing w:after="0" w:line="259" w:lineRule="auto"/>
        <w:ind w:left="2668" w:right="0" w:firstLine="0"/>
        <w:jc w:val="left"/>
      </w:pPr>
    </w:p>
    <w:p w:rsidR="005B4A45" w:rsidRDefault="005B4A45" w:rsidP="005B4A45">
      <w:pPr>
        <w:spacing w:after="0" w:line="259" w:lineRule="auto"/>
        <w:ind w:left="2668" w:right="0" w:firstLine="0"/>
        <w:jc w:val="left"/>
      </w:pPr>
      <w:r>
        <w:rPr>
          <w:noProof/>
        </w:rPr>
        <mc:AlternateContent>
          <mc:Choice Requires="wps">
            <w:drawing>
              <wp:anchor distT="0" distB="0" distL="114300" distR="114300" simplePos="0" relativeHeight="251661312" behindDoc="0" locked="0" layoutInCell="1" allowOverlap="1" wp14:anchorId="29AFD2DA" wp14:editId="5938CEBC">
                <wp:simplePos x="0" y="0"/>
                <wp:positionH relativeFrom="column">
                  <wp:posOffset>-457200</wp:posOffset>
                </wp:positionH>
                <wp:positionV relativeFrom="paragraph">
                  <wp:posOffset>157057</wp:posOffset>
                </wp:positionV>
                <wp:extent cx="2082800" cy="304588"/>
                <wp:effectExtent l="0" t="0" r="0" b="635"/>
                <wp:wrapNone/>
                <wp:docPr id="26" name="Text Box 26"/>
                <wp:cNvGraphicFramePr/>
                <a:graphic xmlns:a="http://schemas.openxmlformats.org/drawingml/2006/main">
                  <a:graphicData uri="http://schemas.microsoft.com/office/word/2010/wordprocessingShape">
                    <wps:wsp>
                      <wps:cNvSpPr txBox="1"/>
                      <wps:spPr>
                        <a:xfrm>
                          <a:off x="0" y="0"/>
                          <a:ext cx="2082800" cy="304588"/>
                        </a:xfrm>
                        <a:prstGeom prst="rect">
                          <a:avLst/>
                        </a:prstGeom>
                        <a:noFill/>
                        <a:ln w="6350">
                          <a:noFill/>
                        </a:ln>
                      </wps:spPr>
                      <wps:txbx>
                        <w:txbxContent>
                          <w:p w:rsidR="005B4A45" w:rsidRPr="00A61A10" w:rsidRDefault="005B4A45" w:rsidP="005B4A45">
                            <w:pPr>
                              <w:ind w:left="0"/>
                              <w:jc w:val="center"/>
                              <w:rPr>
                                <w:sz w:val="28"/>
                              </w:rPr>
                            </w:pPr>
                            <w:r w:rsidRPr="00A61A10">
                              <w:rPr>
                                <w:sz w:val="28"/>
                              </w:rPr>
                              <w:t>Bicol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9AFD2DA" id="_x0000_t202" coordsize="21600,21600" o:spt="202" path="m,l,21600r21600,l21600,xe">
                <v:stroke joinstyle="miter"/>
                <v:path gradientshapeok="t" o:connecttype="rect"/>
              </v:shapetype>
              <v:shape id="Text Box 26" o:spid="_x0000_s1026" type="#_x0000_t202" style="position:absolute;left:0;text-align:left;margin-left:-36pt;margin-top:12.35pt;width:164pt;height:2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" filled="f" stroked="f" strokeweight=".5pt">
                <v:textbox>
                  <w:txbxContent>
                    <w:p w:rsidR="005B4A45" w:rsidRPr="00A61A10" w:rsidRDefault="005B4A45" w:rsidP="005B4A45">
                      <w:pPr>
                        <w:ind w:left="0"/>
                        <w:jc w:val="center"/>
                        <w:rPr>
                          <w:sz w:val="28"/>
                        </w:rPr>
                      </w:pPr>
                      <w:r w:rsidRPr="00A61A10">
                        <w:rPr>
                          <w:sz w:val="28"/>
                        </w:rPr>
                        <w:t>Bicol University</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35FDE75" wp14:editId="3FE61861">
                <wp:simplePos x="0" y="0"/>
                <wp:positionH relativeFrom="column">
                  <wp:posOffset>4495800</wp:posOffset>
                </wp:positionH>
                <wp:positionV relativeFrom="paragraph">
                  <wp:posOffset>89111</wp:posOffset>
                </wp:positionV>
                <wp:extent cx="1820333" cy="677334"/>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0333" cy="677334"/>
                        </a:xfrm>
                        <a:prstGeom prst="rect">
                          <a:avLst/>
                        </a:prstGeom>
                        <a:noFill/>
                        <a:ln w="6350">
                          <a:noFill/>
                        </a:ln>
                      </wps:spPr>
                      <wps:txbx>
                        <w:txbxContent>
                          <w:p w:rsidR="005B4A45" w:rsidRPr="00A61A10" w:rsidRDefault="005B4A45" w:rsidP="005B4A45">
                            <w:pPr>
                              <w:ind w:left="0"/>
                              <w:jc w:val="center"/>
                              <w:rPr>
                                <w:sz w:val="28"/>
                              </w:rPr>
                            </w:pPr>
                            <w:r w:rsidRPr="00A61A10">
                              <w:rPr>
                                <w:sz w:val="28"/>
                              </w:rPr>
                              <w:t>Bicol University</w:t>
                            </w:r>
                            <w:r>
                              <w:rPr>
                                <w:sz w:val="28"/>
                              </w:rPr>
                              <w:t xml:space="preserve"> College of 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FDE75" id="Text Box 27" o:spid="_x0000_s1027" type="#_x0000_t202" style="position:absolute;left:0;text-align:left;margin-left:354pt;margin-top:7pt;width:143.35pt;height:53.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" filled="f" stroked="f" strokeweight=".5pt">
                <v:textbox>
                  <w:txbxContent>
                    <w:p w:rsidR="005B4A45" w:rsidRPr="00A61A10" w:rsidRDefault="005B4A45" w:rsidP="005B4A45">
                      <w:pPr>
                        <w:ind w:left="0"/>
                        <w:jc w:val="center"/>
                        <w:rPr>
                          <w:sz w:val="28"/>
                        </w:rPr>
                      </w:pPr>
                      <w:r w:rsidRPr="00A61A10">
                        <w:rPr>
                          <w:sz w:val="28"/>
                        </w:rPr>
                        <w:t>Bicol University</w:t>
                      </w:r>
                      <w:r>
                        <w:rPr>
                          <w:sz w:val="28"/>
                        </w:rPr>
                        <w:t xml:space="preserve"> College of Science</w:t>
                      </w:r>
                    </w:p>
                  </w:txbxContent>
                </v:textbox>
              </v:shape>
            </w:pict>
          </mc:Fallback>
        </mc:AlternateContent>
      </w:r>
    </w:p>
    <w:p w:rsidR="005B4A45" w:rsidRDefault="005B4A45" w:rsidP="005B4A45">
      <w:pPr>
        <w:spacing w:after="0" w:line="259" w:lineRule="auto"/>
        <w:ind w:left="2668" w:right="0" w:firstLine="0"/>
        <w:jc w:val="left"/>
      </w:pPr>
    </w:p>
    <w:p w:rsidR="005B4A45" w:rsidRDefault="005B4A45" w:rsidP="005B4A45">
      <w:pPr>
        <w:spacing w:after="0" w:line="259" w:lineRule="auto"/>
        <w:ind w:left="2668" w:right="0" w:firstLine="0"/>
        <w:jc w:val="left"/>
      </w:pPr>
    </w:p>
    <w:p w:rsidR="005B4A45" w:rsidRDefault="005B4A45" w:rsidP="005B4A45">
      <w:pPr>
        <w:spacing w:after="0" w:line="259" w:lineRule="auto"/>
        <w:ind w:left="2668" w:right="0" w:firstLine="0"/>
        <w:jc w:val="left"/>
      </w:pPr>
    </w:p>
    <w:p w:rsidR="005B4A45" w:rsidRDefault="005B4A45" w:rsidP="005B4A45">
      <w:pPr>
        <w:spacing w:after="0" w:line="259" w:lineRule="auto"/>
        <w:ind w:left="2668" w:right="0" w:firstLine="0"/>
        <w:jc w:val="left"/>
      </w:pPr>
    </w:p>
    <w:p w:rsidR="005B4A45" w:rsidRDefault="005B4A45" w:rsidP="005B4A45">
      <w:pPr>
        <w:spacing w:after="0" w:line="259" w:lineRule="auto"/>
        <w:ind w:left="2668" w:right="0" w:firstLine="0"/>
        <w:jc w:val="left"/>
      </w:pPr>
    </w:p>
    <w:p w:rsidR="005B4A45" w:rsidRPr="005B4A45" w:rsidRDefault="005B4A45" w:rsidP="005B4A45">
      <w:pPr>
        <w:spacing w:after="57" w:line="259" w:lineRule="auto"/>
        <w:ind w:left="326" w:right="0" w:firstLine="0"/>
        <w:jc w:val="center"/>
        <w:rPr>
          <w:rFonts w:ascii="Eras Bold ITC" w:hAnsi="Eras Bold ITC"/>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4A45">
        <w:rPr>
          <w:rFonts w:ascii="Eras Bold ITC" w:eastAsia="Courier New" w:hAnsi="Eras Bold ITC" w:cs="Courier New"/>
          <w:color w:val="FF0000"/>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Hotel Management System</w:t>
      </w:r>
    </w:p>
    <w:p w:rsidR="005B4A45" w:rsidRPr="00D06C0E" w:rsidRDefault="005B4A45" w:rsidP="005B4A45">
      <w:pPr>
        <w:pStyle w:val="Heading1"/>
        <w:rPr>
          <w:rFonts w:ascii="Ebrima" w:hAnsi="Ebrima"/>
          <w:b/>
        </w:rPr>
      </w:pPr>
      <w:r w:rsidRPr="00D06C0E">
        <w:rPr>
          <w:rFonts w:ascii="Ebrima" w:hAnsi="Ebrima"/>
          <w:b/>
        </w:rPr>
        <w:t>USERS MANUAL</w:t>
      </w:r>
    </w:p>
    <w:p w:rsidR="00F474B5" w:rsidRDefault="007D06E0"/>
    <w:p w:rsidR="005B4A45" w:rsidRDefault="005B4A45"/>
    <w:p w:rsidR="005B4A45" w:rsidRDefault="005B4A45"/>
    <w:p w:rsidR="005B4A45" w:rsidRDefault="005B4A45" w:rsidP="005B4A45">
      <w:pPr>
        <w:spacing w:after="21" w:line="259" w:lineRule="auto"/>
        <w:jc w:val="left"/>
        <w:rPr>
          <w:b/>
        </w:rPr>
      </w:pPr>
    </w:p>
    <w:p w:rsidR="005B4A45" w:rsidRDefault="005B4A45" w:rsidP="005B4A45">
      <w:pPr>
        <w:spacing w:after="21" w:line="259" w:lineRule="auto"/>
        <w:jc w:val="left"/>
        <w:rPr>
          <w:b/>
        </w:rPr>
      </w:pPr>
    </w:p>
    <w:p w:rsidR="005B4A45" w:rsidRDefault="005B4A45" w:rsidP="005B4A45">
      <w:pPr>
        <w:spacing w:after="21" w:line="259" w:lineRule="auto"/>
        <w:jc w:val="left"/>
        <w:rPr>
          <w:b/>
        </w:rPr>
      </w:pPr>
    </w:p>
    <w:p w:rsidR="005B4A45" w:rsidRPr="00053E5A" w:rsidRDefault="005B4A45" w:rsidP="005B4A45">
      <w:pPr>
        <w:spacing w:after="21" w:line="259" w:lineRule="auto"/>
        <w:jc w:val="left"/>
        <w:rPr>
          <w:b/>
        </w:rPr>
      </w:pPr>
      <w:r w:rsidRPr="00053E5A">
        <w:rPr>
          <w:b/>
        </w:rPr>
        <w:t xml:space="preserve">Prepared by: </w:t>
      </w:r>
    </w:p>
    <w:p w:rsidR="005B4A45" w:rsidRDefault="005B4A45" w:rsidP="005B4A45">
      <w:pPr>
        <w:spacing w:after="21" w:line="259" w:lineRule="auto"/>
        <w:ind w:right="44"/>
        <w:jc w:val="left"/>
      </w:pPr>
      <w:proofErr w:type="spellStart"/>
      <w:r>
        <w:t>Arjay</w:t>
      </w:r>
      <w:proofErr w:type="spellEnd"/>
      <w:r>
        <w:t xml:space="preserve"> A. Del </w:t>
      </w:r>
      <w:proofErr w:type="spellStart"/>
      <w:r>
        <w:t>ayre</w:t>
      </w:r>
      <w:proofErr w:type="spellEnd"/>
    </w:p>
    <w:p w:rsidR="005B4A45" w:rsidRDefault="005B4A45" w:rsidP="005B4A45">
      <w:pPr>
        <w:spacing w:after="21" w:line="259" w:lineRule="auto"/>
        <w:ind w:right="44"/>
        <w:jc w:val="left"/>
      </w:pPr>
      <w:r>
        <w:t>BS Information Technology 3-A</w:t>
      </w:r>
    </w:p>
    <w:p w:rsidR="005B4A45" w:rsidRDefault="005B4A45" w:rsidP="005B4A45">
      <w:pPr>
        <w:spacing w:after="21" w:line="259" w:lineRule="auto"/>
        <w:ind w:right="44"/>
        <w:jc w:val="center"/>
      </w:pPr>
    </w:p>
    <w:p w:rsidR="005B4A45" w:rsidRPr="00053E5A" w:rsidRDefault="005B4A45" w:rsidP="005B4A45">
      <w:pPr>
        <w:spacing w:after="21" w:line="259" w:lineRule="auto"/>
        <w:ind w:right="44"/>
        <w:jc w:val="right"/>
        <w:rPr>
          <w:b/>
        </w:rPr>
      </w:pPr>
      <w:r w:rsidRPr="00053E5A">
        <w:rPr>
          <w:b/>
        </w:rPr>
        <w:t xml:space="preserve">Submitted to: </w:t>
      </w:r>
    </w:p>
    <w:p w:rsidR="005B4A45" w:rsidRDefault="005B4A45" w:rsidP="005B4A45">
      <w:pPr>
        <w:spacing w:after="21" w:line="259" w:lineRule="auto"/>
        <w:ind w:right="44"/>
        <w:jc w:val="right"/>
      </w:pPr>
      <w:r>
        <w:t xml:space="preserve">Dr. Michael Angelo D. </w:t>
      </w:r>
      <w:proofErr w:type="spellStart"/>
      <w:r>
        <w:t>Brogada</w:t>
      </w:r>
      <w:proofErr w:type="spellEnd"/>
    </w:p>
    <w:p w:rsidR="005B4A45" w:rsidRDefault="005B4A45" w:rsidP="005B4A45">
      <w:pPr>
        <w:spacing w:after="18" w:line="259" w:lineRule="auto"/>
        <w:ind w:left="0" w:right="0" w:firstLine="0"/>
        <w:jc w:val="right"/>
      </w:pPr>
      <w:r>
        <w:rPr>
          <w:sz w:val="20"/>
        </w:rPr>
        <w:t xml:space="preserve"> </w:t>
      </w:r>
      <w:r>
        <w:rPr>
          <w:sz w:val="20"/>
        </w:rPr>
        <w:tab/>
        <w:t xml:space="preserve"> </w:t>
      </w:r>
    </w:p>
    <w:p w:rsidR="005B4A45" w:rsidRDefault="005B4A45"/>
    <w:p w:rsidR="005B4A45" w:rsidRDefault="005B4A45"/>
    <w:p w:rsidR="005B4A45" w:rsidRDefault="005B4A45"/>
    <w:p w:rsidR="005B4A45" w:rsidRDefault="005B4A45"/>
    <w:p w:rsidR="005B4A45" w:rsidRDefault="005B4A45"/>
    <w:p w:rsidR="005B4A45" w:rsidRDefault="005B4A45"/>
    <w:p w:rsidR="005B4A45" w:rsidRDefault="005B4A45"/>
    <w:p w:rsidR="005B4A45" w:rsidRDefault="00DA446C" w:rsidP="00DA446C">
      <w:pPr>
        <w:rPr>
          <w:b/>
          <w:sz w:val="28"/>
        </w:rPr>
      </w:pPr>
      <w:r w:rsidRPr="00DA446C">
        <w:rPr>
          <w:b/>
          <w:sz w:val="28"/>
        </w:rPr>
        <w:lastRenderedPageBreak/>
        <w:t>GETTING STARTED</w:t>
      </w:r>
    </w:p>
    <w:p w:rsidR="00DA446C" w:rsidRDefault="00EA7AF4" w:rsidP="00DA446C">
      <w:pPr>
        <w:rPr>
          <w:b/>
          <w:sz w:val="28"/>
        </w:rPr>
      </w:pPr>
      <w:r>
        <w:rPr>
          <w:b/>
          <w:noProof/>
        </w:rPr>
        <w:drawing>
          <wp:inline distT="0" distB="0" distL="0" distR="0" wp14:anchorId="1BC45F90" wp14:editId="5792D461">
            <wp:extent cx="5943509" cy="3381154"/>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44).png"/>
                    <pic:cNvPicPr/>
                  </pic:nvPicPr>
                  <pic:blipFill rotWithShape="1">
                    <a:blip r:embed="rId9">
                      <a:extLst>
                        <a:ext uri="{28A0092B-C50C-407E-A947-70E740481C1C}">
                          <a14:useLocalDpi xmlns:a14="http://schemas.microsoft.com/office/drawing/2010/main" val="0"/>
                        </a:ext>
                      </a:extLst>
                    </a:blip>
                    <a:srcRect l="18609" t="18138" r="39876" b="37666"/>
                    <a:stretch/>
                  </pic:blipFill>
                  <pic:spPr bwMode="auto">
                    <a:xfrm>
                      <a:off x="0" y="0"/>
                      <a:ext cx="5946505" cy="3382858"/>
                    </a:xfrm>
                    <a:prstGeom prst="rect">
                      <a:avLst/>
                    </a:prstGeom>
                    <a:ln>
                      <a:noFill/>
                    </a:ln>
                    <a:extLst>
                      <a:ext uri="{53640926-AAD7-44D8-BBD7-CCE9431645EC}">
                        <a14:shadowObscured xmlns:a14="http://schemas.microsoft.com/office/drawing/2010/main"/>
                      </a:ext>
                    </a:extLst>
                  </pic:spPr>
                </pic:pic>
              </a:graphicData>
            </a:graphic>
          </wp:inline>
        </w:drawing>
      </w:r>
    </w:p>
    <w:p w:rsidR="00EA7AF4" w:rsidRDefault="00EA7AF4" w:rsidP="00DA446C">
      <w:pPr>
        <w:rPr>
          <w:b/>
          <w:noProof/>
        </w:rPr>
      </w:pPr>
    </w:p>
    <w:p w:rsidR="00EA7AF4" w:rsidRDefault="00EA7AF4" w:rsidP="00EA7AF4">
      <w:pPr>
        <w:ind w:left="0" w:right="0" w:firstLine="720"/>
      </w:pPr>
      <w:r>
        <w:t xml:space="preserve">To begin using the </w:t>
      </w:r>
      <w:r>
        <w:t>Hotel Management System</w:t>
      </w:r>
      <w:r>
        <w:t xml:space="preserve">, you will first need to access the login page. Follow the steps below to get started: </w:t>
      </w:r>
    </w:p>
    <w:p w:rsidR="00EA7AF4" w:rsidRDefault="00EA7AF4" w:rsidP="00EA7AF4">
      <w:pPr>
        <w:numPr>
          <w:ilvl w:val="0"/>
          <w:numId w:val="1"/>
        </w:numPr>
        <w:spacing w:after="14"/>
        <w:ind w:right="0" w:hanging="242"/>
      </w:pPr>
      <w:r>
        <w:t xml:space="preserve">Open the </w:t>
      </w:r>
      <w:r>
        <w:t>Hotel Management site</w:t>
      </w:r>
    </w:p>
    <w:p w:rsidR="00EA7AF4" w:rsidRDefault="00EA7AF4" w:rsidP="00EA7AF4">
      <w:pPr>
        <w:numPr>
          <w:ilvl w:val="0"/>
          <w:numId w:val="1"/>
        </w:numPr>
        <w:spacing w:after="11"/>
        <w:ind w:right="0" w:hanging="242"/>
      </w:pPr>
      <w:r>
        <w:t xml:space="preserve">Enter your credentials the username and password. </w:t>
      </w:r>
    </w:p>
    <w:p w:rsidR="00EA7AF4" w:rsidRDefault="00EA7AF4" w:rsidP="00EA7AF4">
      <w:pPr>
        <w:numPr>
          <w:ilvl w:val="0"/>
          <w:numId w:val="1"/>
        </w:numPr>
        <w:spacing w:after="0"/>
        <w:ind w:right="0" w:hanging="242"/>
      </w:pPr>
      <w:r>
        <w:t xml:space="preserve">Click on the "LOGIN” button to access the system. </w:t>
      </w:r>
    </w:p>
    <w:p w:rsidR="00DA446C" w:rsidRDefault="00DA446C" w:rsidP="00EA7AF4">
      <w:pPr>
        <w:ind w:left="0" w:right="0" w:firstLine="720"/>
        <w:rPr>
          <w:b/>
        </w:rPr>
      </w:pPr>
    </w:p>
    <w:p w:rsidR="00EA7AF4" w:rsidRDefault="00A42C55" w:rsidP="00EA7AF4">
      <w:pPr>
        <w:ind w:left="0" w:right="0" w:firstLine="720"/>
        <w:rPr>
          <w:b/>
        </w:rPr>
      </w:pPr>
      <w:r>
        <w:rPr>
          <w:b/>
          <w:noProof/>
        </w:rPr>
        <w:drawing>
          <wp:inline distT="0" distB="0" distL="0" distR="0" wp14:anchorId="155FC4CB" wp14:editId="160D5A6B">
            <wp:extent cx="5482827" cy="2573079"/>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45).png"/>
                    <pic:cNvPicPr/>
                  </pic:nvPicPr>
                  <pic:blipFill rotWithShape="1">
                    <a:blip r:embed="rId10">
                      <a:extLst>
                        <a:ext uri="{28A0092B-C50C-407E-A947-70E740481C1C}">
                          <a14:useLocalDpi xmlns:a14="http://schemas.microsoft.com/office/drawing/2010/main" val="0"/>
                        </a:ext>
                      </a:extLst>
                    </a:blip>
                    <a:srcRect l="14132" t="18765" r="43468" b="35440"/>
                    <a:stretch/>
                  </pic:blipFill>
                  <pic:spPr bwMode="auto">
                    <a:xfrm>
                      <a:off x="0" y="0"/>
                      <a:ext cx="5553927" cy="2606446"/>
                    </a:xfrm>
                    <a:prstGeom prst="rect">
                      <a:avLst/>
                    </a:prstGeom>
                    <a:ln>
                      <a:noFill/>
                    </a:ln>
                    <a:extLst>
                      <a:ext uri="{53640926-AAD7-44D8-BBD7-CCE9431645EC}">
                        <a14:shadowObscured xmlns:a14="http://schemas.microsoft.com/office/drawing/2010/main"/>
                      </a:ext>
                    </a:extLst>
                  </pic:spPr>
                </pic:pic>
              </a:graphicData>
            </a:graphic>
          </wp:inline>
        </w:drawing>
      </w:r>
    </w:p>
    <w:p w:rsidR="00A42C55" w:rsidRPr="00A42C55" w:rsidRDefault="00A42C55" w:rsidP="00A42C55">
      <w:pPr>
        <w:pStyle w:val="NormalWeb"/>
        <w:rPr>
          <w:rFonts w:asciiTheme="minorHAnsi" w:hAnsiTheme="minorHAnsi" w:cstheme="minorHAnsi"/>
          <w:b/>
        </w:rPr>
      </w:pPr>
      <w:r w:rsidRPr="00A42C55">
        <w:rPr>
          <w:rFonts w:asciiTheme="minorHAnsi" w:hAnsiTheme="minorHAnsi" w:cstheme="minorHAnsi"/>
          <w:b/>
        </w:rPr>
        <w:lastRenderedPageBreak/>
        <w:t xml:space="preserve">DASHBOARD </w:t>
      </w:r>
    </w:p>
    <w:p w:rsidR="00A42C55" w:rsidRPr="00A42C55" w:rsidRDefault="00A42C55" w:rsidP="00A42C55">
      <w:pPr>
        <w:pStyle w:val="NormalWeb"/>
        <w:ind w:firstLine="720"/>
        <w:rPr>
          <w:rFonts w:asciiTheme="minorHAnsi" w:hAnsiTheme="minorHAnsi" w:cstheme="minorHAnsi"/>
          <w:color w:val="252525"/>
        </w:rPr>
      </w:pPr>
      <w:r w:rsidRPr="00A42C55">
        <w:rPr>
          <w:rFonts w:asciiTheme="minorHAnsi" w:hAnsiTheme="minorHAnsi" w:cstheme="minorHAnsi"/>
          <w:color w:val="252525"/>
        </w:rPr>
        <w:t>Upon logging into our hotel management system, you will see the dashboard, which serves as the central control for all your hotel administration needs. Think of it as a one-stop hub where you can access and manage various aspects of the hotel management system in a streamlined and efficient manner. The dashboard is designed to provide a comprehensive range of functionalities and features to meet your specific requirements. It acts as a command center, allowing you to efficiently manage and monitor all essential aspects of the hotel's operations.</w:t>
      </w:r>
    </w:p>
    <w:p w:rsidR="00A42C55" w:rsidRDefault="00A42C55" w:rsidP="00A42C55">
      <w:pPr>
        <w:pStyle w:val="NormalWeb"/>
        <w:ind w:firstLine="720"/>
        <w:rPr>
          <w:rFonts w:asciiTheme="minorHAnsi" w:hAnsiTheme="minorHAnsi" w:cstheme="minorHAnsi"/>
          <w:color w:val="252525"/>
        </w:rPr>
      </w:pPr>
      <w:r w:rsidRPr="00A42C55">
        <w:rPr>
          <w:rFonts w:asciiTheme="minorHAnsi" w:hAnsiTheme="minorHAnsi" w:cstheme="minorHAnsi"/>
          <w:color w:val="252525"/>
        </w:rPr>
        <w:t xml:space="preserve">By centralizing all these functionalities in one place, the dashboard eliminates the need for multiple systems or manual processes, saving you time and effort. You can perform tasks quickly and effectively, reducing administrative burdens and allowing you to focus on more critical aspects of the hotel management system. The dashboard allows you to manage </w:t>
      </w:r>
      <w:r>
        <w:rPr>
          <w:rFonts w:asciiTheme="minorHAnsi" w:hAnsiTheme="minorHAnsi" w:cstheme="minorHAnsi"/>
          <w:color w:val="252525"/>
        </w:rPr>
        <w:t xml:space="preserve">booking, guest, payment, </w:t>
      </w:r>
      <w:r w:rsidRPr="00A42C55">
        <w:rPr>
          <w:rFonts w:asciiTheme="minorHAnsi" w:hAnsiTheme="minorHAnsi" w:cstheme="minorHAnsi"/>
          <w:color w:val="252525"/>
        </w:rPr>
        <w:t xml:space="preserve">reservations, </w:t>
      </w:r>
      <w:r>
        <w:rPr>
          <w:rFonts w:asciiTheme="minorHAnsi" w:hAnsiTheme="minorHAnsi" w:cstheme="minorHAnsi"/>
          <w:color w:val="252525"/>
        </w:rPr>
        <w:t>and room</w:t>
      </w:r>
      <w:r w:rsidRPr="00A42C55">
        <w:rPr>
          <w:rFonts w:asciiTheme="minorHAnsi" w:hAnsiTheme="minorHAnsi" w:cstheme="minorHAnsi"/>
          <w:color w:val="252525"/>
        </w:rPr>
        <w:t>, among other features. It provides real-time information and analytics, helping you make informed decisions and optimize your hotel's performance.</w:t>
      </w:r>
    </w:p>
    <w:p w:rsidR="00A42C55" w:rsidRDefault="00A42C55" w:rsidP="00A42C55">
      <w:pPr>
        <w:pStyle w:val="NormalWeb"/>
        <w:ind w:firstLine="720"/>
        <w:rPr>
          <w:rFonts w:asciiTheme="minorHAnsi" w:hAnsiTheme="minorHAnsi" w:cstheme="minorHAnsi"/>
          <w:color w:val="252525"/>
        </w:rPr>
      </w:pPr>
    </w:p>
    <w:p w:rsidR="00A42C55" w:rsidRPr="00E25148" w:rsidRDefault="00A42C55" w:rsidP="00A42C55">
      <w:pPr>
        <w:pStyle w:val="NormalWeb"/>
        <w:ind w:firstLine="720"/>
        <w:rPr>
          <w:rFonts w:asciiTheme="minorHAnsi" w:hAnsiTheme="minorHAnsi" w:cstheme="minorHAnsi"/>
          <w:b/>
          <w:noProof/>
          <w:color w:val="252525"/>
          <w:sz w:val="28"/>
          <w:szCs w:val="28"/>
        </w:rPr>
      </w:pPr>
      <w:r w:rsidRPr="00E25148">
        <w:rPr>
          <w:rFonts w:asciiTheme="minorHAnsi" w:hAnsiTheme="minorHAnsi" w:cstheme="minorHAnsi"/>
          <w:b/>
          <w:noProof/>
          <w:color w:val="252525"/>
          <w:sz w:val="28"/>
          <w:szCs w:val="28"/>
        </w:rPr>
        <w:t>Booking Track</w:t>
      </w:r>
    </w:p>
    <w:p w:rsidR="00A42C55" w:rsidRPr="00A42C55" w:rsidRDefault="00A42C55" w:rsidP="00A42C55">
      <w:pPr>
        <w:pStyle w:val="NormalWeb"/>
        <w:ind w:firstLine="720"/>
        <w:rPr>
          <w:rFonts w:asciiTheme="minorHAnsi" w:hAnsiTheme="minorHAnsi" w:cstheme="minorHAnsi"/>
          <w:color w:val="252525"/>
        </w:rPr>
      </w:pPr>
      <w:r>
        <w:rPr>
          <w:rFonts w:asciiTheme="minorHAnsi" w:hAnsiTheme="minorHAnsi" w:cstheme="minorHAnsi"/>
          <w:noProof/>
          <w:color w:val="252525"/>
        </w:rPr>
        <w:drawing>
          <wp:inline distT="0" distB="0" distL="0" distR="0" wp14:anchorId="019D37C0" wp14:editId="07707368">
            <wp:extent cx="5295014" cy="318768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38).png"/>
                    <pic:cNvPicPr/>
                  </pic:nvPicPr>
                  <pic:blipFill rotWithShape="1">
                    <a:blip r:embed="rId11">
                      <a:extLst>
                        <a:ext uri="{28A0092B-C50C-407E-A947-70E740481C1C}">
                          <a14:useLocalDpi xmlns:a14="http://schemas.microsoft.com/office/drawing/2010/main" val="0"/>
                        </a:ext>
                      </a:extLst>
                    </a:blip>
                    <a:srcRect l="15569" t="20675" r="33621" b="24945"/>
                    <a:stretch/>
                  </pic:blipFill>
                  <pic:spPr bwMode="auto">
                    <a:xfrm>
                      <a:off x="0" y="0"/>
                      <a:ext cx="5320013" cy="3202737"/>
                    </a:xfrm>
                    <a:prstGeom prst="rect">
                      <a:avLst/>
                    </a:prstGeom>
                    <a:ln>
                      <a:noFill/>
                    </a:ln>
                    <a:extLst>
                      <a:ext uri="{53640926-AAD7-44D8-BBD7-CCE9431645EC}">
                        <a14:shadowObscured xmlns:a14="http://schemas.microsoft.com/office/drawing/2010/main"/>
                      </a:ext>
                    </a:extLst>
                  </pic:spPr>
                </pic:pic>
              </a:graphicData>
            </a:graphic>
          </wp:inline>
        </w:drawing>
      </w:r>
    </w:p>
    <w:p w:rsidR="00A42C55" w:rsidRDefault="00A42C55" w:rsidP="00EA7AF4">
      <w:pPr>
        <w:ind w:left="0" w:right="0" w:firstLine="720"/>
        <w:rPr>
          <w:b/>
        </w:rPr>
      </w:pPr>
    </w:p>
    <w:p w:rsidR="00A42C55" w:rsidRDefault="00A42C55" w:rsidP="00EA7AF4">
      <w:pPr>
        <w:ind w:left="0" w:right="0" w:firstLine="720"/>
        <w:rPr>
          <w:b/>
          <w:noProof/>
        </w:rPr>
      </w:pPr>
    </w:p>
    <w:p w:rsidR="00A42C55" w:rsidRDefault="00A42C55" w:rsidP="00EA7AF4">
      <w:pPr>
        <w:ind w:left="0" w:right="0" w:firstLine="720"/>
        <w:rPr>
          <w:b/>
          <w:noProof/>
        </w:rPr>
      </w:pPr>
    </w:p>
    <w:p w:rsidR="00A42C55" w:rsidRPr="00E25148" w:rsidRDefault="00A42C55" w:rsidP="00EA7AF4">
      <w:pPr>
        <w:ind w:left="0" w:right="0" w:firstLine="720"/>
        <w:rPr>
          <w:b/>
          <w:noProof/>
          <w:sz w:val="28"/>
          <w:szCs w:val="28"/>
        </w:rPr>
      </w:pPr>
      <w:r w:rsidRPr="00E25148">
        <w:rPr>
          <w:b/>
          <w:noProof/>
          <w:sz w:val="28"/>
          <w:szCs w:val="28"/>
        </w:rPr>
        <w:lastRenderedPageBreak/>
        <w:t>Guest Track</w:t>
      </w:r>
    </w:p>
    <w:p w:rsidR="00A42C55" w:rsidRDefault="00A42C55" w:rsidP="00EA7AF4">
      <w:pPr>
        <w:ind w:left="0" w:right="0" w:firstLine="720"/>
        <w:rPr>
          <w:b/>
          <w:noProof/>
        </w:rPr>
      </w:pPr>
      <w:r>
        <w:rPr>
          <w:b/>
          <w:noProof/>
        </w:rPr>
        <w:drawing>
          <wp:inline distT="0" distB="0" distL="0" distR="0">
            <wp:extent cx="5316279" cy="3086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40).png"/>
                    <pic:cNvPicPr/>
                  </pic:nvPicPr>
                  <pic:blipFill rotWithShape="1">
                    <a:blip r:embed="rId12">
                      <a:extLst>
                        <a:ext uri="{28A0092B-C50C-407E-A947-70E740481C1C}">
                          <a14:useLocalDpi xmlns:a14="http://schemas.microsoft.com/office/drawing/2010/main" val="0"/>
                        </a:ext>
                      </a:extLst>
                    </a:blip>
                    <a:srcRect l="14849" t="20675" r="33083" b="25581"/>
                    <a:stretch/>
                  </pic:blipFill>
                  <pic:spPr bwMode="auto">
                    <a:xfrm>
                      <a:off x="0" y="0"/>
                      <a:ext cx="5336152" cy="3098162"/>
                    </a:xfrm>
                    <a:prstGeom prst="rect">
                      <a:avLst/>
                    </a:prstGeom>
                    <a:ln>
                      <a:noFill/>
                    </a:ln>
                    <a:extLst>
                      <a:ext uri="{53640926-AAD7-44D8-BBD7-CCE9431645EC}">
                        <a14:shadowObscured xmlns:a14="http://schemas.microsoft.com/office/drawing/2010/main"/>
                      </a:ext>
                    </a:extLst>
                  </pic:spPr>
                </pic:pic>
              </a:graphicData>
            </a:graphic>
          </wp:inline>
        </w:drawing>
      </w:r>
    </w:p>
    <w:p w:rsidR="00EA7AF4" w:rsidRDefault="00EA7AF4" w:rsidP="00EA7AF4">
      <w:pPr>
        <w:ind w:left="0" w:right="0" w:firstLine="720"/>
        <w:rPr>
          <w:b/>
        </w:rPr>
      </w:pPr>
    </w:p>
    <w:p w:rsidR="00E25148" w:rsidRPr="00E25148" w:rsidRDefault="00E25148" w:rsidP="00EA7AF4">
      <w:pPr>
        <w:ind w:left="0" w:right="0" w:firstLine="720"/>
        <w:rPr>
          <w:b/>
          <w:sz w:val="28"/>
          <w:szCs w:val="28"/>
        </w:rPr>
      </w:pPr>
      <w:r w:rsidRPr="00E25148">
        <w:rPr>
          <w:b/>
          <w:sz w:val="28"/>
          <w:szCs w:val="28"/>
        </w:rPr>
        <w:t>Payment Track</w:t>
      </w:r>
    </w:p>
    <w:p w:rsidR="00E25148" w:rsidRDefault="00E25148" w:rsidP="00EA7AF4">
      <w:pPr>
        <w:ind w:left="0" w:right="0" w:firstLine="720"/>
        <w:rPr>
          <w:b/>
          <w:noProof/>
        </w:rPr>
      </w:pPr>
      <w:r>
        <w:rPr>
          <w:b/>
          <w:noProof/>
        </w:rPr>
        <w:drawing>
          <wp:inline distT="0" distB="0" distL="0" distR="0" wp14:anchorId="2FAFCF5C" wp14:editId="06B2BFDC">
            <wp:extent cx="5316135" cy="357254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41).png"/>
                    <pic:cNvPicPr/>
                  </pic:nvPicPr>
                  <pic:blipFill rotWithShape="1">
                    <a:blip r:embed="rId13">
                      <a:extLst>
                        <a:ext uri="{28A0092B-C50C-407E-A947-70E740481C1C}">
                          <a14:useLocalDpi xmlns:a14="http://schemas.microsoft.com/office/drawing/2010/main" val="0"/>
                        </a:ext>
                      </a:extLst>
                    </a:blip>
                    <a:srcRect l="15207" t="20996" r="35391" b="23037"/>
                    <a:stretch/>
                  </pic:blipFill>
                  <pic:spPr bwMode="auto">
                    <a:xfrm>
                      <a:off x="0" y="0"/>
                      <a:ext cx="5345743" cy="3592437"/>
                    </a:xfrm>
                    <a:prstGeom prst="rect">
                      <a:avLst/>
                    </a:prstGeom>
                    <a:ln>
                      <a:noFill/>
                    </a:ln>
                    <a:extLst>
                      <a:ext uri="{53640926-AAD7-44D8-BBD7-CCE9431645EC}">
                        <a14:shadowObscured xmlns:a14="http://schemas.microsoft.com/office/drawing/2010/main"/>
                      </a:ext>
                    </a:extLst>
                  </pic:spPr>
                </pic:pic>
              </a:graphicData>
            </a:graphic>
          </wp:inline>
        </w:drawing>
      </w:r>
    </w:p>
    <w:p w:rsidR="00E25148" w:rsidRDefault="00E25148" w:rsidP="00E25148">
      <w:pPr>
        <w:ind w:left="0" w:right="0" w:firstLine="0"/>
        <w:rPr>
          <w:b/>
        </w:rPr>
      </w:pPr>
    </w:p>
    <w:p w:rsidR="00E25148" w:rsidRPr="00E25148" w:rsidRDefault="00E25148" w:rsidP="00E25148">
      <w:pPr>
        <w:ind w:left="0" w:right="0" w:firstLine="720"/>
        <w:rPr>
          <w:b/>
          <w:sz w:val="28"/>
          <w:szCs w:val="28"/>
        </w:rPr>
      </w:pPr>
      <w:r w:rsidRPr="00E25148">
        <w:rPr>
          <w:b/>
          <w:sz w:val="28"/>
          <w:szCs w:val="28"/>
        </w:rPr>
        <w:lastRenderedPageBreak/>
        <w:t>Reservation Track</w:t>
      </w:r>
    </w:p>
    <w:p w:rsidR="00E25148" w:rsidRDefault="00E25148" w:rsidP="00EA7AF4">
      <w:pPr>
        <w:ind w:left="0" w:right="0" w:firstLine="720"/>
        <w:rPr>
          <w:b/>
          <w:noProof/>
        </w:rPr>
      </w:pPr>
      <w:r>
        <w:rPr>
          <w:b/>
          <w:noProof/>
        </w:rPr>
        <w:drawing>
          <wp:inline distT="0" distB="0" distL="0" distR="0" wp14:anchorId="53353048" wp14:editId="3A8A27ED">
            <wp:extent cx="5597395" cy="3561907"/>
            <wp:effectExtent l="0" t="0" r="381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42).png"/>
                    <pic:cNvPicPr/>
                  </pic:nvPicPr>
                  <pic:blipFill rotWithShape="1">
                    <a:blip r:embed="rId14">
                      <a:extLst>
                        <a:ext uri="{28A0092B-C50C-407E-A947-70E740481C1C}">
                          <a14:useLocalDpi xmlns:a14="http://schemas.microsoft.com/office/drawing/2010/main" val="0"/>
                        </a:ext>
                      </a:extLst>
                    </a:blip>
                    <a:srcRect l="15567" t="21313" r="35047" b="23991"/>
                    <a:stretch/>
                  </pic:blipFill>
                  <pic:spPr bwMode="auto">
                    <a:xfrm>
                      <a:off x="0" y="0"/>
                      <a:ext cx="5636863" cy="3587022"/>
                    </a:xfrm>
                    <a:prstGeom prst="rect">
                      <a:avLst/>
                    </a:prstGeom>
                    <a:ln>
                      <a:noFill/>
                    </a:ln>
                    <a:extLst>
                      <a:ext uri="{53640926-AAD7-44D8-BBD7-CCE9431645EC}">
                        <a14:shadowObscured xmlns:a14="http://schemas.microsoft.com/office/drawing/2010/main"/>
                      </a:ext>
                    </a:extLst>
                  </pic:spPr>
                </pic:pic>
              </a:graphicData>
            </a:graphic>
          </wp:inline>
        </w:drawing>
      </w:r>
    </w:p>
    <w:p w:rsidR="00E25148" w:rsidRPr="00E25148" w:rsidRDefault="00E25148" w:rsidP="00E25148">
      <w:pPr>
        <w:ind w:left="0" w:right="0" w:firstLine="720"/>
        <w:rPr>
          <w:b/>
          <w:sz w:val="28"/>
          <w:szCs w:val="28"/>
        </w:rPr>
      </w:pPr>
      <w:r w:rsidRPr="00E25148">
        <w:rPr>
          <w:b/>
          <w:sz w:val="28"/>
          <w:szCs w:val="28"/>
        </w:rPr>
        <w:t>Room Track</w:t>
      </w:r>
    </w:p>
    <w:p w:rsidR="00E25148" w:rsidRDefault="00E25148" w:rsidP="00EA7AF4">
      <w:pPr>
        <w:ind w:left="0" w:right="0" w:firstLine="720"/>
        <w:rPr>
          <w:b/>
          <w:noProof/>
        </w:rPr>
      </w:pPr>
      <w:bookmarkStart w:id="0" w:name="_GoBack"/>
      <w:bookmarkEnd w:id="0"/>
      <w:r>
        <w:rPr>
          <w:b/>
          <w:noProof/>
        </w:rPr>
        <w:drawing>
          <wp:inline distT="0" distB="0" distL="0" distR="0" wp14:anchorId="51EF76DB" wp14:editId="6AAF7F21">
            <wp:extent cx="5688419" cy="3636010"/>
            <wp:effectExtent l="0" t="0" r="762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43).png"/>
                    <pic:cNvPicPr/>
                  </pic:nvPicPr>
                  <pic:blipFill rotWithShape="1">
                    <a:blip r:embed="rId15">
                      <a:extLst>
                        <a:ext uri="{28A0092B-C50C-407E-A947-70E740481C1C}">
                          <a14:useLocalDpi xmlns:a14="http://schemas.microsoft.com/office/drawing/2010/main" val="0"/>
                        </a:ext>
                      </a:extLst>
                    </a:blip>
                    <a:srcRect l="15030" t="20360" r="35225" b="21447"/>
                    <a:stretch/>
                  </pic:blipFill>
                  <pic:spPr bwMode="auto">
                    <a:xfrm>
                      <a:off x="0" y="0"/>
                      <a:ext cx="5720399" cy="3656451"/>
                    </a:xfrm>
                    <a:prstGeom prst="rect">
                      <a:avLst/>
                    </a:prstGeom>
                    <a:ln>
                      <a:noFill/>
                    </a:ln>
                    <a:extLst>
                      <a:ext uri="{53640926-AAD7-44D8-BBD7-CCE9431645EC}">
                        <a14:shadowObscured xmlns:a14="http://schemas.microsoft.com/office/drawing/2010/main"/>
                      </a:ext>
                    </a:extLst>
                  </pic:spPr>
                </pic:pic>
              </a:graphicData>
            </a:graphic>
          </wp:inline>
        </w:drawing>
      </w:r>
    </w:p>
    <w:p w:rsidR="00E25148" w:rsidRPr="00EA7AF4" w:rsidRDefault="00E25148" w:rsidP="00EA7AF4">
      <w:pPr>
        <w:ind w:left="0" w:right="0" w:firstLine="720"/>
        <w:rPr>
          <w:b/>
        </w:rPr>
      </w:pPr>
    </w:p>
    <w:sectPr w:rsidR="00E25148" w:rsidRPr="00EA7AF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06E0" w:rsidRDefault="007D06E0" w:rsidP="00A42C55">
      <w:pPr>
        <w:spacing w:after="0" w:line="240" w:lineRule="auto"/>
      </w:pPr>
      <w:r>
        <w:separator/>
      </w:r>
    </w:p>
  </w:endnote>
  <w:endnote w:type="continuationSeparator" w:id="0">
    <w:p w:rsidR="007D06E0" w:rsidRDefault="007D06E0" w:rsidP="00A42C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Ebrima">
    <w:panose1 w:val="02000000000000000000"/>
    <w:charset w:val="00"/>
    <w:family w:val="auto"/>
    <w:pitch w:val="variable"/>
    <w:sig w:usb0="A000005F" w:usb1="02000041" w:usb2="000008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06E0" w:rsidRDefault="007D06E0" w:rsidP="00A42C55">
      <w:pPr>
        <w:spacing w:after="0" w:line="240" w:lineRule="auto"/>
      </w:pPr>
      <w:r>
        <w:separator/>
      </w:r>
    </w:p>
  </w:footnote>
  <w:footnote w:type="continuationSeparator" w:id="0">
    <w:p w:rsidR="007D06E0" w:rsidRDefault="007D06E0" w:rsidP="00A42C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004A8"/>
    <w:multiLevelType w:val="hybridMultilevel"/>
    <w:tmpl w:val="A03CCE10"/>
    <w:lvl w:ilvl="0" w:tplc="ED66E0BE">
      <w:start w:val="1"/>
      <w:numFmt w:val="decimal"/>
      <w:lvlText w:val="%1."/>
      <w:lvlJc w:val="left"/>
      <w:pPr>
        <w:ind w:left="94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5D9A5630">
      <w:start w:val="1"/>
      <w:numFmt w:val="lowerLetter"/>
      <w:lvlText w:val="%2"/>
      <w:lvlJc w:val="left"/>
      <w:pPr>
        <w:ind w:left="18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03E25462">
      <w:start w:val="1"/>
      <w:numFmt w:val="lowerRoman"/>
      <w:lvlText w:val="%3"/>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8B9C6C5E">
      <w:start w:val="1"/>
      <w:numFmt w:val="decimal"/>
      <w:lvlText w:val="%4"/>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B336A848">
      <w:start w:val="1"/>
      <w:numFmt w:val="lowerLetter"/>
      <w:lvlText w:val="%5"/>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53CE78BA">
      <w:start w:val="1"/>
      <w:numFmt w:val="lowerRoman"/>
      <w:lvlText w:val="%6"/>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03A40D82">
      <w:start w:val="1"/>
      <w:numFmt w:val="decimal"/>
      <w:lvlText w:val="%7"/>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A4027148">
      <w:start w:val="1"/>
      <w:numFmt w:val="lowerLetter"/>
      <w:lvlText w:val="%8"/>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783AE0D8">
      <w:start w:val="1"/>
      <w:numFmt w:val="lowerRoman"/>
      <w:lvlText w:val="%9"/>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A45"/>
    <w:rsid w:val="005B4A45"/>
    <w:rsid w:val="007D06E0"/>
    <w:rsid w:val="0080763C"/>
    <w:rsid w:val="009B02BA"/>
    <w:rsid w:val="00A42C55"/>
    <w:rsid w:val="00DA446C"/>
    <w:rsid w:val="00E25148"/>
    <w:rsid w:val="00EA7A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20E09"/>
  <w15:chartTrackingRefBased/>
  <w15:docId w15:val="{25D6A071-7BB7-448D-8F07-6B7902ECD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4A45"/>
    <w:pPr>
      <w:spacing w:after="130" w:line="268" w:lineRule="auto"/>
      <w:ind w:left="10" w:right="46"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rsid w:val="005B4A45"/>
    <w:pPr>
      <w:keepNext/>
      <w:keepLines/>
      <w:spacing w:after="0"/>
      <w:ind w:right="2309"/>
      <w:jc w:val="right"/>
      <w:outlineLvl w:val="0"/>
    </w:pPr>
    <w:rPr>
      <w:rFonts w:ascii="Courier New" w:eastAsia="Courier New" w:hAnsi="Courier New" w:cs="Courier New"/>
      <w:color w:val="000000"/>
      <w:sz w:val="6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4A45"/>
    <w:rPr>
      <w:rFonts w:ascii="Courier New" w:eastAsia="Courier New" w:hAnsi="Courier New" w:cs="Courier New"/>
      <w:color w:val="000000"/>
      <w:sz w:val="62"/>
    </w:rPr>
  </w:style>
  <w:style w:type="paragraph" w:styleId="ListParagraph">
    <w:name w:val="List Paragraph"/>
    <w:basedOn w:val="Normal"/>
    <w:uiPriority w:val="34"/>
    <w:qFormat/>
    <w:rsid w:val="00EA7AF4"/>
    <w:pPr>
      <w:ind w:left="720"/>
      <w:contextualSpacing/>
    </w:pPr>
  </w:style>
  <w:style w:type="paragraph" w:styleId="NormalWeb">
    <w:name w:val="Normal (Web)"/>
    <w:basedOn w:val="Normal"/>
    <w:uiPriority w:val="99"/>
    <w:semiHidden/>
    <w:unhideWhenUsed/>
    <w:rsid w:val="00A42C55"/>
    <w:pP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 w:type="paragraph" w:styleId="Header">
    <w:name w:val="header"/>
    <w:basedOn w:val="Normal"/>
    <w:link w:val="HeaderChar"/>
    <w:uiPriority w:val="99"/>
    <w:unhideWhenUsed/>
    <w:rsid w:val="00A42C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2C55"/>
    <w:rPr>
      <w:rFonts w:ascii="Calibri" w:eastAsia="Calibri" w:hAnsi="Calibri" w:cs="Calibri"/>
      <w:color w:val="000000"/>
      <w:sz w:val="24"/>
    </w:rPr>
  </w:style>
  <w:style w:type="paragraph" w:styleId="Footer">
    <w:name w:val="footer"/>
    <w:basedOn w:val="Normal"/>
    <w:link w:val="FooterChar"/>
    <w:uiPriority w:val="99"/>
    <w:unhideWhenUsed/>
    <w:rsid w:val="00A42C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2C55"/>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0693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6</Pages>
  <Words>248</Words>
  <Characters>1418</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dc:creator>
  <cp:keywords/>
  <dc:description/>
  <cp:lastModifiedBy>Em</cp:lastModifiedBy>
  <cp:revision>1</cp:revision>
  <dcterms:created xsi:type="dcterms:W3CDTF">2023-06-01T17:28:00Z</dcterms:created>
  <dcterms:modified xsi:type="dcterms:W3CDTF">2023-06-01T18:21:00Z</dcterms:modified>
</cp:coreProperties>
</file>